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26D9" w14:textId="77777777" w:rsidR="00540366" w:rsidRDefault="00540366" w:rsidP="00540366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4DB217D5" w14:textId="77777777" w:rsidR="00540366" w:rsidRDefault="00540366" w:rsidP="00540366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1FEB98A8" w14:textId="7B963D14" w:rsidR="00540366" w:rsidRDefault="00540366" w:rsidP="00540366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13</w:t>
      </w:r>
    </w:p>
    <w:p w14:paraId="029673E3" w14:textId="77777777" w:rsidR="00540366" w:rsidRDefault="00540366" w:rsidP="00540366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2022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14:paraId="60E88981" w14:textId="77777777" w:rsidR="00540366" w:rsidRPr="00752623" w:rsidRDefault="00540366" w:rsidP="00540366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proofErr w:type="gramEnd"/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14:paraId="53F002FD" w14:textId="77777777" w:rsidR="00540366" w:rsidRPr="003B32A1" w:rsidRDefault="00540366" w:rsidP="00540366">
      <w:pPr>
        <w:jc w:val="center"/>
        <w:rPr>
          <w:rFonts w:ascii="GHEA Grapalat" w:hAnsi="GHEA Grapalat" w:cs="Sylfaen"/>
          <w:b/>
          <w:sz w:val="20"/>
        </w:rPr>
      </w:pPr>
    </w:p>
    <w:p w14:paraId="39AF8EAF" w14:textId="77777777" w:rsidR="00540366" w:rsidRPr="00335F28" w:rsidRDefault="00540366" w:rsidP="0054036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F01A332" w14:textId="77777777" w:rsidR="00540366" w:rsidRPr="00335F28" w:rsidRDefault="00540366" w:rsidP="0054036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1CDE83EB" w14:textId="77777777" w:rsidR="00540366" w:rsidRPr="000D0C32" w:rsidRDefault="00540366" w:rsidP="00540366">
      <w:pPr>
        <w:jc w:val="both"/>
        <w:rPr>
          <w:rFonts w:ascii="GHEA Grapalat" w:hAnsi="GHEA Grapalat"/>
          <w:sz w:val="20"/>
          <w:lang w:val="af-ZA"/>
        </w:rPr>
      </w:pPr>
    </w:p>
    <w:p w14:paraId="463059D7" w14:textId="411205A0" w:rsidR="00540366" w:rsidRPr="00011920" w:rsidRDefault="00540366" w:rsidP="00540366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 w:cs="Sylfaen"/>
          <w:b w:val="0"/>
          <w:sz w:val="20"/>
          <w:u w:val="single"/>
          <w:lang w:val="hy-AM"/>
        </w:rPr>
        <w:t>ՀՀ-ՍՄԿՀ-</w:t>
      </w:r>
      <w:r w:rsidR="00DE45BF">
        <w:rPr>
          <w:rFonts w:ascii="GHEA Grapalat" w:hAnsi="GHEA Grapalat" w:cs="Sylfaen"/>
          <w:b w:val="0"/>
          <w:sz w:val="20"/>
          <w:u w:val="single"/>
          <w:lang w:val="hy-AM"/>
        </w:rPr>
        <w:t>ԳՀ</w:t>
      </w:r>
      <w:r w:rsidR="00387040">
        <w:rPr>
          <w:rFonts w:ascii="GHEA Grapalat" w:hAnsi="GHEA Grapalat" w:cs="Sylfaen"/>
          <w:b w:val="0"/>
          <w:sz w:val="20"/>
          <w:u w:val="single"/>
          <w:lang w:val="hy-AM"/>
        </w:rPr>
        <w:t>ԱՇՁԲ-</w:t>
      </w:r>
      <w:r w:rsidR="00AF3FA5">
        <w:rPr>
          <w:rFonts w:ascii="GHEA Grapalat" w:hAnsi="GHEA Grapalat" w:cs="Sylfaen"/>
          <w:b w:val="0"/>
          <w:sz w:val="20"/>
          <w:u w:val="single"/>
          <w:lang w:val="hy-AM"/>
        </w:rPr>
        <w:t>24/</w:t>
      </w:r>
      <w:r w:rsidR="00B069FC">
        <w:rPr>
          <w:rFonts w:ascii="GHEA Grapalat" w:hAnsi="GHEA Grapalat" w:cs="Sylfaen"/>
          <w:b w:val="0"/>
          <w:sz w:val="20"/>
          <w:u w:val="single"/>
          <w:lang w:val="hy-AM"/>
        </w:rPr>
        <w:t>2</w:t>
      </w:r>
      <w:r w:rsidR="00316F85">
        <w:rPr>
          <w:rFonts w:ascii="GHEA Grapalat" w:hAnsi="GHEA Grapalat" w:cs="Sylfaen"/>
          <w:b w:val="0"/>
          <w:sz w:val="20"/>
          <w:u w:val="single"/>
          <w:lang w:val="hy-AM"/>
        </w:rPr>
        <w:t>4</w:t>
      </w:r>
    </w:p>
    <w:p w14:paraId="47F3709C" w14:textId="77777777" w:rsidR="00540366" w:rsidRDefault="00540366" w:rsidP="00540366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14:paraId="6133F2E7" w14:textId="0CCCFFA6" w:rsidR="00540366" w:rsidRPr="00691124" w:rsidRDefault="00540366" w:rsidP="0054036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91124">
        <w:rPr>
          <w:rFonts w:ascii="GHEA Grapalat" w:hAnsi="GHEA Grapalat" w:cs="Sylfaen"/>
          <w:sz w:val="20"/>
          <w:u w:val="single"/>
          <w:lang w:val="hy-AM"/>
        </w:rPr>
        <w:t>Կապանի համայնքապետարանը</w:t>
      </w:r>
      <w:r w:rsidRPr="00691124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AF3FA5" w:rsidRPr="00691124">
        <w:rPr>
          <w:rFonts w:ascii="GHEA Grapalat" w:hAnsi="GHEA Grapalat"/>
          <w:sz w:val="20"/>
          <w:lang w:val="hy-AM"/>
        </w:rPr>
        <w:t xml:space="preserve">Կապան քաղաքի </w:t>
      </w:r>
      <w:r w:rsidR="00DE45BF">
        <w:rPr>
          <w:rFonts w:ascii="GHEA Grapalat" w:hAnsi="GHEA Grapalat"/>
          <w:sz w:val="20"/>
          <w:lang w:val="hy-AM"/>
        </w:rPr>
        <w:t>Կամ</w:t>
      </w:r>
      <w:r w:rsidR="007F0712">
        <w:rPr>
          <w:rFonts w:ascii="GHEA Grapalat" w:hAnsi="GHEA Grapalat"/>
          <w:sz w:val="20"/>
          <w:lang w:val="hy-AM"/>
        </w:rPr>
        <w:t>ր</w:t>
      </w:r>
      <w:r w:rsidR="00DE45BF">
        <w:rPr>
          <w:rFonts w:ascii="GHEA Grapalat" w:hAnsi="GHEA Grapalat"/>
          <w:sz w:val="20"/>
          <w:lang w:val="hy-AM"/>
        </w:rPr>
        <w:t>ջի նորոգման</w:t>
      </w:r>
      <w:r w:rsidR="00AF3FA5" w:rsidRPr="00691124">
        <w:rPr>
          <w:rFonts w:ascii="GHEA Grapalat" w:hAnsi="GHEA Grapalat"/>
          <w:sz w:val="20"/>
          <w:lang w:val="af-ZA"/>
        </w:rPr>
        <w:t xml:space="preserve"> </w:t>
      </w:r>
      <w:r w:rsidR="00387040" w:rsidRPr="00691124">
        <w:rPr>
          <w:rFonts w:ascii="GHEA Grapalat" w:hAnsi="GHEA Grapalat"/>
          <w:color w:val="000000" w:themeColor="text1"/>
          <w:sz w:val="20"/>
          <w:lang w:val="af-ZA"/>
        </w:rPr>
        <w:t>աշխատանքների</w:t>
      </w:r>
      <w:r w:rsidR="00387040" w:rsidRPr="00691124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691124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691124">
        <w:rPr>
          <w:rFonts w:ascii="GHEA Grapalat" w:hAnsi="GHEA Grapalat" w:cs="Sylfaen"/>
          <w:b/>
          <w:sz w:val="20"/>
          <w:u w:val="single"/>
          <w:lang w:val="hy-AM"/>
        </w:rPr>
        <w:t>ՀՀ-ՍՄԿՀ-</w:t>
      </w:r>
      <w:r w:rsidR="00DE45BF">
        <w:rPr>
          <w:rFonts w:ascii="GHEA Grapalat" w:hAnsi="GHEA Grapalat" w:cs="Sylfaen"/>
          <w:b/>
          <w:sz w:val="20"/>
          <w:u w:val="single"/>
          <w:lang w:val="hy-AM"/>
        </w:rPr>
        <w:t>ԳՀ</w:t>
      </w:r>
      <w:r w:rsidR="00387040" w:rsidRPr="00691124">
        <w:rPr>
          <w:rFonts w:ascii="GHEA Grapalat" w:hAnsi="GHEA Grapalat" w:cs="Sylfaen"/>
          <w:b/>
          <w:sz w:val="20"/>
          <w:u w:val="single"/>
          <w:lang w:val="hy-AM"/>
        </w:rPr>
        <w:t>ԱՇՁԲ-</w:t>
      </w:r>
      <w:r w:rsidR="00AF3FA5" w:rsidRPr="00691124">
        <w:rPr>
          <w:rFonts w:ascii="GHEA Grapalat" w:hAnsi="GHEA Grapalat" w:cs="Sylfaen"/>
          <w:b/>
          <w:sz w:val="20"/>
          <w:u w:val="single"/>
          <w:lang w:val="hy-AM"/>
        </w:rPr>
        <w:t>24/</w:t>
      </w:r>
      <w:r w:rsidR="00B069FC">
        <w:rPr>
          <w:rFonts w:ascii="GHEA Grapalat" w:hAnsi="GHEA Grapalat" w:cs="Sylfaen"/>
          <w:b/>
          <w:sz w:val="20"/>
          <w:u w:val="single"/>
          <w:lang w:val="hy-AM"/>
        </w:rPr>
        <w:t>2</w:t>
      </w:r>
      <w:r w:rsidR="00316F85">
        <w:rPr>
          <w:rFonts w:ascii="GHEA Grapalat" w:hAnsi="GHEA Grapalat" w:cs="Sylfaen"/>
          <w:b/>
          <w:sz w:val="20"/>
          <w:u w:val="single"/>
          <w:lang w:val="hy-AM"/>
        </w:rPr>
        <w:t>4</w:t>
      </w:r>
      <w:r w:rsidR="00B069FC">
        <w:rPr>
          <w:rFonts w:ascii="GHEA Grapalat" w:hAnsi="GHEA Grapalat" w:cs="Sylfaen"/>
          <w:b/>
          <w:sz w:val="20"/>
          <w:u w:val="single"/>
          <w:lang w:val="hy-AM"/>
        </w:rPr>
        <w:t xml:space="preserve"> </w:t>
      </w:r>
      <w:r w:rsidRPr="00691124">
        <w:rPr>
          <w:rFonts w:ascii="GHEA Grapalat" w:hAnsi="GHEA Grapalat" w:cs="Sylfaen"/>
          <w:sz w:val="20"/>
          <w:lang w:val="af-ZA"/>
        </w:rPr>
        <w:t>ծածկագրով գնման ընթացակարգը</w:t>
      </w:r>
      <w:r w:rsidR="00080C20" w:rsidRPr="00691124">
        <w:rPr>
          <w:rFonts w:ascii="GHEA Grapalat" w:hAnsi="GHEA Grapalat" w:cs="Sylfaen"/>
          <w:sz w:val="20"/>
          <w:lang w:val="hy-AM"/>
        </w:rPr>
        <w:t xml:space="preserve"> </w:t>
      </w:r>
      <w:r w:rsidRPr="00691124"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p w14:paraId="5CFA8FBD" w14:textId="77777777" w:rsidR="00126060" w:rsidRDefault="00126060" w:rsidP="0054036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2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984"/>
        <w:gridCol w:w="2836"/>
        <w:gridCol w:w="2434"/>
        <w:gridCol w:w="2012"/>
      </w:tblGrid>
      <w:tr w:rsidR="00540366" w:rsidRPr="00315936" w14:paraId="6BEC7E8A" w14:textId="77777777" w:rsidTr="00CD6E5E">
        <w:trPr>
          <w:trHeight w:val="913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2A9213A1" w14:textId="77777777" w:rsidR="00E178E7" w:rsidRDefault="00540366" w:rsidP="00250A7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</w:t>
            </w:r>
          </w:p>
          <w:p w14:paraId="20FA66C8" w14:textId="63C22854" w:rsidR="00540366" w:rsidRPr="000D0C32" w:rsidRDefault="00540366" w:rsidP="00250A7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145B87C" w14:textId="77777777" w:rsidR="00540366" w:rsidRPr="000D0C32" w:rsidRDefault="00540366" w:rsidP="00250A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2AC33EDF" w14:textId="77777777" w:rsidR="00540366" w:rsidRPr="000D0C32" w:rsidRDefault="00540366" w:rsidP="00250A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1F4FB1FA" w14:textId="77777777" w:rsidR="00540366" w:rsidRPr="000D0C32" w:rsidRDefault="00540366" w:rsidP="00250A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4F6B89CD" w14:textId="77777777" w:rsidR="00540366" w:rsidRPr="000D0C32" w:rsidRDefault="00540366" w:rsidP="00250A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6B927056" w14:textId="77777777" w:rsidR="00540366" w:rsidRPr="000D0C32" w:rsidRDefault="00540366" w:rsidP="00250A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540366" w:rsidRPr="00315936" w14:paraId="42F77AA7" w14:textId="77777777" w:rsidTr="00CD6E5E">
        <w:trPr>
          <w:trHeight w:val="1741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6ABF522A" w14:textId="77777777" w:rsidR="00540366" w:rsidRPr="000D0C32" w:rsidRDefault="00540366" w:rsidP="00250A7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8C013F6" w14:textId="77777777" w:rsidR="00540366" w:rsidRPr="000D0C32" w:rsidRDefault="00540366" w:rsidP="00250A7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0BCAA421" w14:textId="77777777" w:rsidR="00540366" w:rsidRPr="000D0C32" w:rsidRDefault="00540366" w:rsidP="00250A7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78073EB5" w14:textId="77777777" w:rsidR="00540366" w:rsidRPr="000D0C32" w:rsidRDefault="00540366" w:rsidP="00250A7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48FD92D9" w14:textId="77777777" w:rsidR="00540366" w:rsidRPr="000D0C32" w:rsidRDefault="00540366" w:rsidP="00250A7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E45BF" w:rsidRPr="000D0C32" w14:paraId="318642D6" w14:textId="77777777" w:rsidTr="003851A3">
        <w:trPr>
          <w:trHeight w:val="151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B29411F" w14:textId="77777777" w:rsidR="00DE45BF" w:rsidRPr="000D0C32" w:rsidRDefault="00DE45BF" w:rsidP="00DE45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52C08C" w14:textId="0BA4C41E" w:rsidR="00DE45BF" w:rsidRPr="00DE45BF" w:rsidRDefault="00DE45BF" w:rsidP="00DE45BF">
            <w:pPr>
              <w:pStyle w:val="2"/>
              <w:spacing w:line="240" w:lineRule="auto"/>
              <w:ind w:firstLine="28"/>
              <w:jc w:val="left"/>
              <w:rPr>
                <w:rFonts w:ascii="GHEA Grapalat" w:hAnsi="GHEA Grapalat"/>
              </w:rPr>
            </w:pPr>
            <w:r w:rsidRPr="00DE45BF">
              <w:rPr>
                <w:rFonts w:ascii="GHEA Grapalat" w:hAnsi="GHEA Grapalat"/>
              </w:rPr>
              <w:t>Կապան քաղաքի Ա.Մանուկյան,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DE45BF">
              <w:rPr>
                <w:rFonts w:ascii="GHEA Grapalat" w:hAnsi="GHEA Grapalat"/>
              </w:rPr>
              <w:t xml:space="preserve">Հ.Թումանյան և </w:t>
            </w:r>
          </w:p>
          <w:p w14:paraId="68B3FDAD" w14:textId="5AB1949F" w:rsidR="00DE45BF" w:rsidRPr="00DE45BF" w:rsidRDefault="00DE45BF" w:rsidP="00DE45BF">
            <w:pPr>
              <w:rPr>
                <w:rFonts w:ascii="GHEA Grapalat" w:hAnsi="GHEA Grapalat"/>
                <w:sz w:val="20"/>
                <w:lang w:val="af-ZA"/>
              </w:rPr>
            </w:pPr>
            <w:proofErr w:type="gramStart"/>
            <w:r w:rsidRPr="00DE45BF">
              <w:rPr>
                <w:rFonts w:ascii="GHEA Grapalat" w:hAnsi="GHEA Grapalat"/>
                <w:sz w:val="20"/>
              </w:rPr>
              <w:t>Հ</w:t>
            </w:r>
            <w:r w:rsidRPr="00DE45BF">
              <w:rPr>
                <w:rFonts w:ascii="GHEA Grapalat" w:hAnsi="GHEA Grapalat"/>
                <w:sz w:val="20"/>
                <w:lang w:val="af-ZA"/>
              </w:rPr>
              <w:t>.</w:t>
            </w:r>
            <w:proofErr w:type="spellStart"/>
            <w:r w:rsidRPr="00DE45BF">
              <w:rPr>
                <w:rFonts w:ascii="GHEA Grapalat" w:hAnsi="GHEA Grapalat"/>
                <w:sz w:val="20"/>
              </w:rPr>
              <w:t>Ավետիսյան</w:t>
            </w:r>
            <w:proofErr w:type="spellEnd"/>
            <w:proofErr w:type="gramEnd"/>
            <w:r w:rsidRPr="00DE45B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E45BF">
              <w:rPr>
                <w:rFonts w:ascii="GHEA Grapalat" w:hAnsi="GHEA Grapalat"/>
                <w:sz w:val="20"/>
              </w:rPr>
              <w:t>փողոցների</w:t>
            </w:r>
            <w:proofErr w:type="spellEnd"/>
            <w:r w:rsidRPr="00DE45B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E45BF">
              <w:rPr>
                <w:rFonts w:ascii="GHEA Grapalat" w:hAnsi="GHEA Grapalat"/>
                <w:sz w:val="20"/>
              </w:rPr>
              <w:t>հատման</w:t>
            </w:r>
            <w:proofErr w:type="spellEnd"/>
            <w:r w:rsidRPr="00DE45B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E45BF">
              <w:rPr>
                <w:rFonts w:ascii="GHEA Grapalat" w:hAnsi="GHEA Grapalat"/>
                <w:sz w:val="20"/>
              </w:rPr>
              <w:t>կամրջի</w:t>
            </w:r>
            <w:proofErr w:type="spellEnd"/>
            <w:r w:rsidRPr="00DE45B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DE45BF">
              <w:rPr>
                <w:rFonts w:ascii="GHEA Grapalat" w:hAnsi="GHEA Grapalat"/>
                <w:sz w:val="20"/>
              </w:rPr>
              <w:t>նորոգում</w:t>
            </w:r>
            <w:proofErr w:type="spellEnd"/>
          </w:p>
        </w:tc>
        <w:tc>
          <w:tcPr>
            <w:tcW w:w="2836" w:type="dxa"/>
            <w:shd w:val="clear" w:color="auto" w:fill="auto"/>
            <w:vAlign w:val="center"/>
          </w:tcPr>
          <w:p w14:paraId="5C17D79F" w14:textId="291048BD" w:rsidR="00DE45BF" w:rsidRPr="00A41DC9" w:rsidRDefault="00DE45BF" w:rsidP="00DE45B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19B7DFAE" w14:textId="77777777" w:rsidR="00DE45BF" w:rsidRPr="004B3E90" w:rsidRDefault="00DE45BF" w:rsidP="00DE45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B3E90">
              <w:rPr>
                <w:rFonts w:ascii="GHEA Grapalat" w:hAnsi="GHEA Grapalat"/>
                <w:sz w:val="20"/>
                <w:lang w:val="af-ZA"/>
              </w:rPr>
              <w:t>1-</w:t>
            </w:r>
            <w:r w:rsidRPr="004B3E9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B3E9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B3E90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4B3E90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3E0CE5C9" w14:textId="77777777" w:rsidR="00DE45BF" w:rsidRPr="000D0C32" w:rsidRDefault="00DE45BF" w:rsidP="00DE45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0FD8261E" w14:textId="77777777" w:rsidR="00DE45BF" w:rsidRPr="004B3E90" w:rsidRDefault="00DE45BF" w:rsidP="00DE45BF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B3E90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4B3E90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4B3E90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B3E90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723AF50F" w14:textId="77777777" w:rsidR="00DE45BF" w:rsidRPr="000D0C32" w:rsidRDefault="00DE45BF" w:rsidP="00DE45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5AD82813" w14:textId="2CD77614" w:rsidR="00DE45BF" w:rsidRPr="003B32A1" w:rsidRDefault="00DE45BF" w:rsidP="00DE45B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Մասնակիցների բացակայություն</w:t>
            </w:r>
          </w:p>
        </w:tc>
      </w:tr>
    </w:tbl>
    <w:p w14:paraId="15896551" w14:textId="55869455" w:rsidR="00540366" w:rsidRPr="00B87FEA" w:rsidRDefault="00540366" w:rsidP="00540366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“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Գնումների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մասին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”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ՀՀ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օրենքի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10-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րդ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հոդվածի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/>
          <w:color w:val="000000" w:themeColor="text1"/>
          <w:sz w:val="20"/>
          <w:lang w:val="hy-AM"/>
        </w:rPr>
        <w:t>4-րդ մասի 2-րդ կետի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համաձայն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`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անգործության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ժամկետ</w:t>
      </w:r>
      <w:r w:rsidRPr="00B87FEA">
        <w:rPr>
          <w:rFonts w:ascii="GHEA Grapalat" w:hAnsi="GHEA Grapalat" w:cs="Sylfaen"/>
          <w:color w:val="000000" w:themeColor="text1"/>
          <w:sz w:val="20"/>
          <w:lang w:val="hy-AM"/>
        </w:rPr>
        <w:t xml:space="preserve"> </w:t>
      </w:r>
      <w:r w:rsidR="002873F6">
        <w:rPr>
          <w:rFonts w:ascii="GHEA Grapalat" w:hAnsi="GHEA Grapalat" w:cs="Sylfaen"/>
          <w:color w:val="000000" w:themeColor="text1"/>
          <w:sz w:val="20"/>
          <w:lang w:val="hy-AM"/>
        </w:rPr>
        <w:t>չի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սահմանվում</w:t>
      </w:r>
      <w:r w:rsidRPr="00B87FEA">
        <w:rPr>
          <w:rFonts w:ascii="GHEA Grapalat" w:hAnsi="GHEA Grapalat" w:cs="Arial Armenian"/>
          <w:color w:val="000000" w:themeColor="text1"/>
          <w:sz w:val="20"/>
          <w:lang w:val="af-ZA"/>
        </w:rPr>
        <w:t>։</w:t>
      </w:r>
    </w:p>
    <w:p w14:paraId="54FD6B03" w14:textId="77777777" w:rsidR="00540366" w:rsidRPr="00B87FEA" w:rsidRDefault="00540366" w:rsidP="00540366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Սույն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հայտարարության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հետ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կապված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լրացուցիչ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տեղեկություններ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ստանալու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համար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կարող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եք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դիմել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</w:p>
    <w:p w14:paraId="18FF4422" w14:textId="77777777" w:rsidR="00540366" w:rsidRPr="00B87FEA" w:rsidRDefault="00540366" w:rsidP="00540366">
      <w:pPr>
        <w:jc w:val="both"/>
        <w:rPr>
          <w:rFonts w:ascii="GHEA Grapalat" w:hAnsi="GHEA Grapalat" w:cs="Sylfaen"/>
          <w:color w:val="000000" w:themeColor="text1"/>
          <w:sz w:val="20"/>
          <w:u w:val="single"/>
          <w:lang w:val="af-ZA"/>
        </w:rPr>
      </w:pPr>
    </w:p>
    <w:p w14:paraId="13E5915D" w14:textId="63160248" w:rsidR="00540366" w:rsidRPr="00A7446E" w:rsidRDefault="00540366" w:rsidP="0054036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  <w:u w:val="single"/>
          <w:lang w:val="hy-AM"/>
        </w:rPr>
        <w:t>ՀՀ-ՍՄԿՀ-</w:t>
      </w:r>
      <w:r w:rsidR="00DE45BF">
        <w:rPr>
          <w:rFonts w:ascii="GHEA Grapalat" w:hAnsi="GHEA Grapalat" w:cs="Sylfaen"/>
          <w:b/>
          <w:sz w:val="20"/>
          <w:u w:val="single"/>
          <w:lang w:val="hy-AM"/>
        </w:rPr>
        <w:t>Գ</w:t>
      </w:r>
      <w:r w:rsidR="00AF3FA5">
        <w:rPr>
          <w:rFonts w:ascii="GHEA Grapalat" w:hAnsi="GHEA Grapalat" w:cs="Sylfaen"/>
          <w:b/>
          <w:sz w:val="20"/>
          <w:u w:val="single"/>
          <w:lang w:val="hy-AM"/>
        </w:rPr>
        <w:t>Հ</w:t>
      </w:r>
      <w:r w:rsidR="00387040">
        <w:rPr>
          <w:rFonts w:ascii="GHEA Grapalat" w:hAnsi="GHEA Grapalat" w:cs="Sylfaen"/>
          <w:b/>
          <w:sz w:val="20"/>
          <w:u w:val="single"/>
          <w:lang w:val="hy-AM"/>
        </w:rPr>
        <w:t>ԱՇՁԲ-</w:t>
      </w:r>
      <w:r w:rsidR="00AF3FA5">
        <w:rPr>
          <w:rFonts w:ascii="GHEA Grapalat" w:hAnsi="GHEA Grapalat" w:cs="Sylfaen"/>
          <w:b/>
          <w:sz w:val="20"/>
          <w:u w:val="single"/>
          <w:lang w:val="hy-AM"/>
        </w:rPr>
        <w:t>24/</w:t>
      </w:r>
      <w:r w:rsidR="00B069FC">
        <w:rPr>
          <w:rFonts w:ascii="GHEA Grapalat" w:hAnsi="GHEA Grapalat" w:cs="Sylfaen"/>
          <w:b/>
          <w:sz w:val="20"/>
          <w:u w:val="single"/>
          <w:lang w:val="hy-AM"/>
        </w:rPr>
        <w:t>2</w:t>
      </w:r>
      <w:r w:rsidR="00315936">
        <w:rPr>
          <w:rFonts w:ascii="GHEA Grapalat" w:hAnsi="GHEA Grapalat" w:cs="Sylfaen"/>
          <w:b/>
          <w:sz w:val="20"/>
          <w:u w:val="single"/>
          <w:lang w:val="hy-AM"/>
        </w:rPr>
        <w:t>4</w:t>
      </w:r>
      <w:r w:rsidR="00E178E7">
        <w:rPr>
          <w:rFonts w:ascii="GHEA Grapalat" w:hAnsi="GHEA Grapalat" w:cs="Sylfaen"/>
          <w:b/>
          <w:sz w:val="20"/>
          <w:u w:val="single"/>
          <w:lang w:val="hy-AM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>
        <w:rPr>
          <w:rFonts w:ascii="GHEA Grapalat" w:hAnsi="GHEA Grapalat" w:cs="Sylfaen"/>
          <w:sz w:val="20"/>
          <w:lang w:val="af-ZA"/>
        </w:rPr>
        <w:tab/>
      </w:r>
      <w:r w:rsidRPr="00126060">
        <w:rPr>
          <w:rFonts w:ascii="GHEA Grapalat" w:hAnsi="GHEA Grapalat" w:cs="Sylfaen"/>
          <w:sz w:val="20"/>
          <w:u w:val="single"/>
          <w:lang w:val="hy-AM"/>
        </w:rPr>
        <w:t>Լուսինե Ավետիսյան</w:t>
      </w:r>
      <w:r w:rsidRPr="00126060">
        <w:rPr>
          <w:rFonts w:ascii="GHEA Grapalat" w:hAnsi="GHEA Grapalat" w:cs="Sylfaen"/>
          <w:sz w:val="20"/>
          <w:u w:val="single"/>
          <w:lang w:val="af-ZA"/>
        </w:rPr>
        <w:t>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69065B6C" w14:textId="136938C1" w:rsidR="00540366" w:rsidRPr="00A7446E" w:rsidRDefault="00540366" w:rsidP="00540366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33EE38BE" w14:textId="77777777" w:rsidR="00540366" w:rsidRPr="00D376A7" w:rsidRDefault="00540366" w:rsidP="00540366">
      <w:pPr>
        <w:spacing w:after="240" w:line="360" w:lineRule="auto"/>
        <w:ind w:firstLine="709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14:paraId="5503AA30" w14:textId="77777777" w:rsidR="00540366" w:rsidRPr="00EA309E" w:rsidRDefault="00540366" w:rsidP="00E178E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+37428542586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08A4D320" w14:textId="474C84AD" w:rsidR="00540366" w:rsidRPr="00EA309E" w:rsidRDefault="00540366" w:rsidP="00E178E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>եկտր</w:t>
      </w:r>
      <w:r w:rsidR="00E428B8">
        <w:rPr>
          <w:rFonts w:ascii="GHEA Grapalat" w:hAnsi="GHEA Grapalat" w:cs="Sylfaen"/>
          <w:sz w:val="20"/>
          <w:lang w:val="hy-AM"/>
        </w:rPr>
        <w:t>ո</w:t>
      </w:r>
      <w:r>
        <w:rPr>
          <w:rFonts w:ascii="GHEA Grapalat" w:hAnsi="GHEA Grapalat" w:cs="Sylfaen"/>
          <w:sz w:val="20"/>
          <w:lang w:val="af-ZA"/>
        </w:rPr>
        <w:t xml:space="preserve">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kapan-syunik@mail.ru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6F346817" w14:textId="58CD68FD" w:rsidR="00540366" w:rsidRPr="00A41DC9" w:rsidRDefault="00540366" w:rsidP="00E178E7">
      <w:pPr>
        <w:jc w:val="both"/>
        <w:rPr>
          <w:rFonts w:ascii="GHEA Grapalat" w:hAnsi="GHEA Grapalat"/>
          <w:b/>
          <w:i/>
          <w:sz w:val="20"/>
          <w:lang w:val="hy-AM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Կապանի համայնքապետարան</w:t>
      </w:r>
    </w:p>
    <w:p w14:paraId="10997F4D" w14:textId="77777777" w:rsidR="0063738A" w:rsidRDefault="0063738A"/>
    <w:sectPr w:rsidR="0063738A" w:rsidSect="004B3E90">
      <w:pgSz w:w="11906" w:h="16838" w:code="9"/>
      <w:pgMar w:top="426" w:right="849" w:bottom="284" w:left="709" w:header="561" w:footer="56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6C"/>
    <w:rsid w:val="00011920"/>
    <w:rsid w:val="00080C20"/>
    <w:rsid w:val="00126060"/>
    <w:rsid w:val="001C7AD9"/>
    <w:rsid w:val="001E7925"/>
    <w:rsid w:val="002873F6"/>
    <w:rsid w:val="00315936"/>
    <w:rsid w:val="00316F85"/>
    <w:rsid w:val="00381E79"/>
    <w:rsid w:val="00387040"/>
    <w:rsid w:val="00453B14"/>
    <w:rsid w:val="004B3E90"/>
    <w:rsid w:val="004C7BAF"/>
    <w:rsid w:val="00540366"/>
    <w:rsid w:val="0063738A"/>
    <w:rsid w:val="00691124"/>
    <w:rsid w:val="007F0712"/>
    <w:rsid w:val="007F44B8"/>
    <w:rsid w:val="00834064"/>
    <w:rsid w:val="009C4408"/>
    <w:rsid w:val="00A36594"/>
    <w:rsid w:val="00AF3FA5"/>
    <w:rsid w:val="00B069FC"/>
    <w:rsid w:val="00B42A6C"/>
    <w:rsid w:val="00B4414E"/>
    <w:rsid w:val="00B87FEA"/>
    <w:rsid w:val="00CD6E5E"/>
    <w:rsid w:val="00D376A7"/>
    <w:rsid w:val="00D96DAB"/>
    <w:rsid w:val="00DB1B5C"/>
    <w:rsid w:val="00DE45BF"/>
    <w:rsid w:val="00E178E7"/>
    <w:rsid w:val="00E42867"/>
    <w:rsid w:val="00E428B8"/>
    <w:rsid w:val="00EF0463"/>
    <w:rsid w:val="00FC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9348"/>
  <w15:chartTrackingRefBased/>
  <w15:docId w15:val="{EC3B99E1-22F7-4545-B0BD-E1716F98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36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4036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0366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540366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4036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rsid w:val="0054036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4036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Indent 2"/>
    <w:basedOn w:val="a"/>
    <w:link w:val="20"/>
    <w:semiHidden/>
    <w:unhideWhenUsed/>
    <w:rsid w:val="00DE45BF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DE45BF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2024-11-12T11:33:00Z</cp:lastPrinted>
  <dcterms:created xsi:type="dcterms:W3CDTF">2023-03-29T11:39:00Z</dcterms:created>
  <dcterms:modified xsi:type="dcterms:W3CDTF">2024-11-12T11:33:00Z</dcterms:modified>
</cp:coreProperties>
</file>